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9F4A" w14:textId="77777777" w:rsidR="00D60832" w:rsidRDefault="00D60832" w:rsidP="00D60832">
      <w:pPr>
        <w:spacing w:after="0"/>
        <w:rPr>
          <w:rFonts w:ascii="Berlin Sans FB" w:hAnsi="Berlin Sans FB"/>
          <w:color w:val="0070C0"/>
        </w:rPr>
      </w:pPr>
    </w:p>
    <w:p w14:paraId="4EACB51D" w14:textId="77777777" w:rsidR="007A6A40" w:rsidRPr="00F31FA9" w:rsidRDefault="007A6A40" w:rsidP="007A6A40">
      <w:pPr>
        <w:rPr>
          <w:b/>
          <w:color w:val="0070C0"/>
          <w:sz w:val="28"/>
        </w:rPr>
      </w:pPr>
      <w:r w:rsidRPr="00F31FA9">
        <w:rPr>
          <w:b/>
          <w:color w:val="0070C0"/>
          <w:sz w:val="28"/>
        </w:rPr>
        <w:t>BEISPIELE: „DER TACKER“</w:t>
      </w:r>
    </w:p>
    <w:p w14:paraId="52ACECC8" w14:textId="77777777" w:rsidR="007A6A40" w:rsidRPr="00F31FA9" w:rsidRDefault="007A6A40" w:rsidP="007A6A40">
      <w:pPr>
        <w:rPr>
          <w:b/>
          <w:sz w:val="24"/>
        </w:rPr>
      </w:pPr>
    </w:p>
    <w:p w14:paraId="4F0486ED" w14:textId="77777777" w:rsidR="007A6A40" w:rsidRPr="00F31FA9" w:rsidRDefault="007A6A40" w:rsidP="007A6A40">
      <w:pPr>
        <w:pStyle w:val="Listenabsatz"/>
        <w:numPr>
          <w:ilvl w:val="0"/>
          <w:numId w:val="12"/>
        </w:numPr>
        <w:spacing w:after="0"/>
        <w:rPr>
          <w:b/>
          <w:sz w:val="24"/>
        </w:rPr>
      </w:pPr>
      <w:r w:rsidRPr="00F31FA9">
        <w:rPr>
          <w:b/>
          <w:sz w:val="24"/>
        </w:rPr>
        <w:t>Impulsgeber: ein Tacker</w:t>
      </w:r>
    </w:p>
    <w:p w14:paraId="7BB91CDE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Er steht bei mir im Büro.</w:t>
      </w:r>
    </w:p>
    <w:p w14:paraId="07956AA3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Ich sehe ihn täglich.</w:t>
      </w:r>
    </w:p>
    <w:p w14:paraId="0A28979B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Er muss mit Klammern gefüttert werden.</w:t>
      </w:r>
    </w:p>
    <w:p w14:paraId="524CC51D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Er verbindet Blätter die zusammen gehören.</w:t>
      </w:r>
    </w:p>
    <w:p w14:paraId="6632BF07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Was er verbindet, kann nur schwer wieder auseinander gebracht werden.</w:t>
      </w:r>
    </w:p>
    <w:p w14:paraId="43D7530C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…</w:t>
      </w:r>
    </w:p>
    <w:p w14:paraId="3699D597" w14:textId="77777777" w:rsidR="007A6A40" w:rsidRPr="00F31FA9" w:rsidRDefault="007A6A40" w:rsidP="007A6A40">
      <w:pPr>
        <w:pStyle w:val="Listenabsatz"/>
        <w:rPr>
          <w:sz w:val="24"/>
        </w:rPr>
      </w:pPr>
    </w:p>
    <w:p w14:paraId="46A3E0B7" w14:textId="77777777" w:rsidR="007A6A40" w:rsidRPr="00F31FA9" w:rsidRDefault="007A6A40" w:rsidP="007A6A40">
      <w:pPr>
        <w:pStyle w:val="Listenabsatz"/>
        <w:numPr>
          <w:ilvl w:val="0"/>
          <w:numId w:val="12"/>
        </w:numPr>
        <w:spacing w:after="0"/>
        <w:rPr>
          <w:b/>
          <w:sz w:val="24"/>
        </w:rPr>
      </w:pPr>
      <w:r w:rsidRPr="00F31FA9">
        <w:rPr>
          <w:b/>
          <w:sz w:val="24"/>
        </w:rPr>
        <w:t>Was hat das mit mir/uns zu tun?</w:t>
      </w:r>
    </w:p>
    <w:p w14:paraId="17F0A4AD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Auch, wenn wir verschieden sind, es gibt Verbindendes.</w:t>
      </w:r>
    </w:p>
    <w:p w14:paraId="05EA2C4F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Was genau ist das, was uns verbindet?</w:t>
      </w:r>
    </w:p>
    <w:p w14:paraId="03B293AB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QM?</w:t>
      </w:r>
    </w:p>
    <w:p w14:paraId="74D7A6BD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 xml:space="preserve">Christl. Menschenbild? </w:t>
      </w:r>
    </w:p>
    <w:p w14:paraId="10249387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Glaube, Hoffnung, Liebe?</w:t>
      </w:r>
    </w:p>
    <w:p w14:paraId="663C670D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 xml:space="preserve">Menschenfreundliche Grundhaltung? </w:t>
      </w:r>
    </w:p>
    <w:p w14:paraId="364A42BA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 xml:space="preserve">Zeit lassen zum Nachdenken. Eventuell kurzer Austausch. </w:t>
      </w:r>
    </w:p>
    <w:p w14:paraId="59EEADB7" w14:textId="77777777" w:rsidR="007A6A40" w:rsidRPr="00F31FA9" w:rsidRDefault="007A6A40" w:rsidP="007A6A40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31FA9">
        <w:rPr>
          <w:sz w:val="24"/>
        </w:rPr>
        <w:t>…</w:t>
      </w:r>
    </w:p>
    <w:p w14:paraId="348B1EA5" w14:textId="77777777" w:rsidR="007A6A40" w:rsidRPr="00F31FA9" w:rsidRDefault="007A6A40" w:rsidP="007A6A40">
      <w:pPr>
        <w:pStyle w:val="Listenabsatz"/>
        <w:rPr>
          <w:sz w:val="24"/>
        </w:rPr>
      </w:pPr>
    </w:p>
    <w:p w14:paraId="58237FA0" w14:textId="77777777" w:rsidR="007A6A40" w:rsidRPr="00F31FA9" w:rsidRDefault="007A6A40" w:rsidP="007A6A40">
      <w:pPr>
        <w:pStyle w:val="Listenabsatz"/>
        <w:numPr>
          <w:ilvl w:val="0"/>
          <w:numId w:val="12"/>
        </w:numPr>
        <w:spacing w:after="0"/>
        <w:rPr>
          <w:b/>
          <w:sz w:val="24"/>
        </w:rPr>
      </w:pPr>
      <w:r w:rsidRPr="00F31FA9">
        <w:rPr>
          <w:b/>
          <w:sz w:val="24"/>
        </w:rPr>
        <w:t xml:space="preserve">Schlussgedanke/Gebet </w:t>
      </w:r>
    </w:p>
    <w:p w14:paraId="64E3F53D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 xml:space="preserve">Guter Gott, </w:t>
      </w:r>
    </w:p>
    <w:p w14:paraId="18441661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>es tut gut, wenn wir uns als ein Team fühlen, in dem sich jeder wohl fühlt.</w:t>
      </w:r>
    </w:p>
    <w:p w14:paraId="071B4C53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 xml:space="preserve">Auch wenn wir alle sehr unterschiedlich sind, </w:t>
      </w:r>
    </w:p>
    <w:p w14:paraId="3D4BD1C3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>es geht uns um eine gemeinsame Aufgabe:</w:t>
      </w:r>
    </w:p>
    <w:p w14:paraId="20BAF5DE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 xml:space="preserve">Kinder und Eltern liebevoll begleiten. </w:t>
      </w:r>
    </w:p>
    <w:p w14:paraId="3F76F8D3" w14:textId="77777777" w:rsidR="007A6A40" w:rsidRPr="00F31FA9" w:rsidRDefault="007A6A40" w:rsidP="007A6A40">
      <w:pPr>
        <w:pStyle w:val="Listenabsatz"/>
        <w:rPr>
          <w:sz w:val="24"/>
        </w:rPr>
      </w:pPr>
      <w:r w:rsidRPr="00F31FA9">
        <w:rPr>
          <w:sz w:val="24"/>
        </w:rPr>
        <w:t>Stärke unseren Zusammenhalt. Amen.</w:t>
      </w:r>
    </w:p>
    <w:p w14:paraId="523492D0" w14:textId="77777777" w:rsidR="007A6A40" w:rsidRDefault="007A6A40" w:rsidP="007A6A40">
      <w:pPr>
        <w:pStyle w:val="Listenabsatz"/>
      </w:pPr>
      <w:r w:rsidRPr="00F31FA9">
        <w:rPr>
          <w:b/>
          <w:noProof/>
          <w:color w:val="0070C0"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45F11F70" wp14:editId="4E4FD86A">
            <wp:simplePos x="0" y="0"/>
            <wp:positionH relativeFrom="column">
              <wp:posOffset>1144097</wp:posOffset>
            </wp:positionH>
            <wp:positionV relativeFrom="paragraph">
              <wp:posOffset>1069513</wp:posOffset>
            </wp:positionV>
            <wp:extent cx="2969395" cy="1978145"/>
            <wp:effectExtent l="0" t="0" r="2540" b="3175"/>
            <wp:wrapNone/>
            <wp:docPr id="1" name="Grafik 1" descr="Ein Bild, das Hefter, Briefpapi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efter, Briefpapier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197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BB3B9" w14:textId="77777777" w:rsidR="00D60832" w:rsidRDefault="00D60832" w:rsidP="00D60832">
      <w:pPr>
        <w:spacing w:after="0"/>
        <w:rPr>
          <w:rFonts w:ascii="Berlin Sans FB" w:hAnsi="Berlin Sans FB"/>
          <w:color w:val="0070C0"/>
        </w:rPr>
      </w:pPr>
      <w:bookmarkStart w:id="0" w:name="_GoBack"/>
      <w:bookmarkEnd w:id="0"/>
    </w:p>
    <w:sectPr w:rsidR="00D60832" w:rsidSect="000D6F2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3326" w14:textId="77777777" w:rsidR="001A63FA" w:rsidRDefault="001A63FA">
      <w:pPr>
        <w:spacing w:after="0" w:line="240" w:lineRule="auto"/>
      </w:pPr>
      <w:r>
        <w:separator/>
      </w:r>
    </w:p>
  </w:endnote>
  <w:endnote w:type="continuationSeparator" w:id="0">
    <w:p w14:paraId="26DE6EC3" w14:textId="77777777" w:rsidR="001A63FA" w:rsidRDefault="001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A7C1" w14:textId="77777777" w:rsidR="001A63FA" w:rsidRDefault="001A63FA">
      <w:pPr>
        <w:spacing w:after="0" w:line="240" w:lineRule="auto"/>
      </w:pPr>
      <w:r>
        <w:separator/>
      </w:r>
    </w:p>
  </w:footnote>
  <w:footnote w:type="continuationSeparator" w:id="0">
    <w:p w14:paraId="4C6C0F27" w14:textId="77777777" w:rsidR="001A63FA" w:rsidRDefault="001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753E" w14:textId="0C5054B6" w:rsidR="00BD485C" w:rsidRDefault="001A6A5E" w:rsidP="001A6A5E">
    <w:pPr>
      <w:pBdr>
        <w:bottom w:val="single" w:sz="4" w:space="1" w:color="5B9ED2"/>
      </w:pBdr>
      <w:tabs>
        <w:tab w:val="left" w:pos="567"/>
      </w:tabs>
      <w:spacing w:after="0"/>
      <w:ind w:right="1984"/>
    </w:pP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11DA4A" wp14:editId="56275D38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1552575" cy="337185"/>
          <wp:effectExtent l="0" t="0" r="9525" b="0"/>
          <wp:wrapNone/>
          <wp:docPr id="8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57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5B9ED2"/>
        <w:sz w:val="20"/>
        <w:szCs w:val="20"/>
      </w:rPr>
      <w:t>Spirituelle Impulse für Kita-Teams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7FB0"/>
    <w:multiLevelType w:val="hybridMultilevel"/>
    <w:tmpl w:val="BEDEC7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1DFC"/>
    <w:multiLevelType w:val="hybridMultilevel"/>
    <w:tmpl w:val="CEFC0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6C7D"/>
    <w:multiLevelType w:val="hybridMultilevel"/>
    <w:tmpl w:val="9A48351C"/>
    <w:lvl w:ilvl="0" w:tplc="543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11DC"/>
    <w:multiLevelType w:val="hybridMultilevel"/>
    <w:tmpl w:val="DB446D9C"/>
    <w:lvl w:ilvl="0" w:tplc="561E55C0">
      <w:start w:val="1"/>
      <w:numFmt w:val="decimal"/>
      <w:pStyle w:val="MF14"/>
      <w:lvlText w:val="%1. Kyri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E30D0"/>
    <w:multiLevelType w:val="hybridMultilevel"/>
    <w:tmpl w:val="8A240574"/>
    <w:lvl w:ilvl="0" w:tplc="3BFA54F0">
      <w:start w:val="1"/>
      <w:numFmt w:val="decimal"/>
      <w:pStyle w:val="MF15"/>
      <w:lvlText w:val="%1. Bitt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B"/>
    <w:rsid w:val="000B1C3E"/>
    <w:rsid w:val="000C4F1B"/>
    <w:rsid w:val="000D6F2B"/>
    <w:rsid w:val="001A63FA"/>
    <w:rsid w:val="001A6A5E"/>
    <w:rsid w:val="001C3315"/>
    <w:rsid w:val="001F286B"/>
    <w:rsid w:val="002022C0"/>
    <w:rsid w:val="00221492"/>
    <w:rsid w:val="002901F5"/>
    <w:rsid w:val="004253F4"/>
    <w:rsid w:val="00434698"/>
    <w:rsid w:val="00564E5D"/>
    <w:rsid w:val="00636296"/>
    <w:rsid w:val="00671D2F"/>
    <w:rsid w:val="006C3BDA"/>
    <w:rsid w:val="006C40D1"/>
    <w:rsid w:val="006E3483"/>
    <w:rsid w:val="006E6648"/>
    <w:rsid w:val="006F4DE0"/>
    <w:rsid w:val="007A6A40"/>
    <w:rsid w:val="009628DB"/>
    <w:rsid w:val="009E28C0"/>
    <w:rsid w:val="00AC1159"/>
    <w:rsid w:val="00B332F6"/>
    <w:rsid w:val="00BE0A4F"/>
    <w:rsid w:val="00BF5821"/>
    <w:rsid w:val="00CD19C0"/>
    <w:rsid w:val="00D60832"/>
    <w:rsid w:val="00D72D9A"/>
    <w:rsid w:val="00D8752D"/>
    <w:rsid w:val="00DD733C"/>
    <w:rsid w:val="00E23763"/>
    <w:rsid w:val="00E53C4A"/>
    <w:rsid w:val="00E83CB5"/>
    <w:rsid w:val="00EE7B28"/>
    <w:rsid w:val="00F40A30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88BBC"/>
  <w15:chartTrackingRefBased/>
  <w15:docId w15:val="{A1F6DB1A-928C-5149-8BAA-891669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 (Textkörper CS)"/>
        <w:spacing w:val="4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F2B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10">
    <w:name w:val="MF 10"/>
    <w:basedOn w:val="Standard"/>
    <w:next w:val="Standard"/>
    <w:qFormat/>
    <w:rsid w:val="006E6648"/>
    <w:pPr>
      <w:spacing w:after="0"/>
      <w:jc w:val="both"/>
    </w:pPr>
    <w:rPr>
      <w:rFonts w:eastAsiaTheme="minorEastAsia"/>
      <w:spacing w:val="2"/>
    </w:rPr>
  </w:style>
  <w:style w:type="paragraph" w:customStyle="1" w:styleId="MF11">
    <w:name w:val="MF 11"/>
    <w:basedOn w:val="Standard"/>
    <w:next w:val="Standard"/>
    <w:qFormat/>
    <w:rsid w:val="006E6648"/>
    <w:pPr>
      <w:pBdr>
        <w:bottom w:val="single" w:sz="2" w:space="12" w:color="auto"/>
      </w:pBdr>
      <w:spacing w:after="240"/>
      <w:jc w:val="center"/>
    </w:pPr>
    <w:rPr>
      <w:rFonts w:ascii="Bookman Old Style" w:eastAsiaTheme="minorEastAsia" w:hAnsi="Bookman Old Style"/>
      <w:i/>
      <w:iCs/>
      <w:spacing w:val="5"/>
      <w:sz w:val="26"/>
      <w:szCs w:val="26"/>
    </w:rPr>
  </w:style>
  <w:style w:type="paragraph" w:customStyle="1" w:styleId="MF12">
    <w:name w:val="MF 12"/>
    <w:basedOn w:val="Standard"/>
    <w:next w:val="Standard"/>
    <w:qFormat/>
    <w:rsid w:val="006E6648"/>
    <w:pPr>
      <w:pBdr>
        <w:bottom w:val="dotDash" w:sz="2" w:space="3" w:color="auto"/>
      </w:pBdr>
      <w:spacing w:after="140"/>
      <w:jc w:val="right"/>
    </w:pPr>
    <w:rPr>
      <w:rFonts w:ascii="Arial" w:eastAsiaTheme="minorEastAsia" w:hAnsi="Arial"/>
      <w:spacing w:val="5"/>
      <w:w w:val="120"/>
      <w:sz w:val="15"/>
      <w:szCs w:val="15"/>
    </w:rPr>
  </w:style>
  <w:style w:type="paragraph" w:customStyle="1" w:styleId="MF13">
    <w:name w:val="MF 13"/>
    <w:basedOn w:val="Standard"/>
    <w:next w:val="Standard"/>
    <w:autoRedefine/>
    <w:qFormat/>
    <w:rsid w:val="006E6648"/>
    <w:pPr>
      <w:ind w:left="851"/>
      <w:jc w:val="both"/>
    </w:pPr>
    <w:rPr>
      <w:rFonts w:eastAsiaTheme="minorEastAsia"/>
      <w:spacing w:val="2"/>
    </w:rPr>
  </w:style>
  <w:style w:type="paragraph" w:customStyle="1" w:styleId="MF14">
    <w:name w:val="MF 14"/>
    <w:basedOn w:val="Standard"/>
    <w:qFormat/>
    <w:rsid w:val="006E6648"/>
    <w:pPr>
      <w:numPr>
        <w:numId w:val="6"/>
      </w:numPr>
      <w:jc w:val="both"/>
    </w:pPr>
    <w:rPr>
      <w:rFonts w:eastAsia="MS Mincho" w:cs="Times New Roman"/>
      <w:spacing w:val="2"/>
    </w:rPr>
  </w:style>
  <w:style w:type="paragraph" w:customStyle="1" w:styleId="MF15">
    <w:name w:val="MF 15"/>
    <w:basedOn w:val="Standard"/>
    <w:qFormat/>
    <w:rsid w:val="006E6648"/>
    <w:pPr>
      <w:numPr>
        <w:numId w:val="7"/>
      </w:numPr>
      <w:jc w:val="both"/>
    </w:pPr>
    <w:rPr>
      <w:rFonts w:eastAsia="MS Mincho" w:cs="Times New Roman"/>
      <w:spacing w:val="2"/>
    </w:rPr>
  </w:style>
  <w:style w:type="paragraph" w:customStyle="1" w:styleId="MF16">
    <w:name w:val="MF 16"/>
    <w:basedOn w:val="Standard"/>
    <w:next w:val="Standard"/>
    <w:qFormat/>
    <w:rsid w:val="006E6648"/>
    <w:pPr>
      <w:ind w:left="851"/>
    </w:pPr>
    <w:rPr>
      <w:rFonts w:ascii="Bookman Old Style" w:eastAsia="MS Mincho" w:hAnsi="Bookman Old Style" w:cs="Times New Roman"/>
      <w:i/>
      <w:iCs/>
      <w:color w:val="4472C4" w:themeColor="accent1"/>
      <w:spacing w:val="2"/>
      <w:sz w:val="19"/>
      <w:szCs w:val="18"/>
    </w:rPr>
  </w:style>
  <w:style w:type="character" w:customStyle="1" w:styleId="MF17">
    <w:name w:val="MF 17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5"/>
      <w:szCs w:val="15"/>
    </w:rPr>
  </w:style>
  <w:style w:type="character" w:customStyle="1" w:styleId="MF18">
    <w:name w:val="MF 18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9"/>
      <w:szCs w:val="19"/>
    </w:rPr>
  </w:style>
  <w:style w:type="paragraph" w:styleId="Listenabsatz">
    <w:name w:val="List Paragraph"/>
    <w:basedOn w:val="Standard"/>
    <w:uiPriority w:val="34"/>
    <w:qFormat/>
    <w:rsid w:val="000D6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Schwarzmüller</dc:creator>
  <cp:keywords/>
  <dc:description/>
  <cp:lastModifiedBy>Susanne Tagscherer</cp:lastModifiedBy>
  <cp:revision>2</cp:revision>
  <dcterms:created xsi:type="dcterms:W3CDTF">2022-07-06T06:26:00Z</dcterms:created>
  <dcterms:modified xsi:type="dcterms:W3CDTF">2022-07-06T06:26:00Z</dcterms:modified>
</cp:coreProperties>
</file>