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282D">
      <w:pPr>
        <w:pStyle w:val="Titel"/>
        <w:rPr>
          <w:u w:val="single"/>
        </w:rPr>
      </w:pPr>
      <w:bookmarkStart w:id="0" w:name="_GoBack"/>
      <w:bookmarkEnd w:id="0"/>
      <w:r>
        <w:rPr>
          <w:u w:val="single"/>
        </w:rPr>
        <w:t>JEDER SOLL ES SEHEN</w:t>
      </w:r>
    </w:p>
    <w:p w:rsidR="00000000" w:rsidRDefault="0053282D">
      <w:pPr>
        <w:pStyle w:val="Untertitel"/>
      </w:pPr>
      <w:r>
        <w:t>Ein Anspiel zum Palmsonntag</w:t>
      </w:r>
    </w:p>
    <w:p w:rsidR="00000000" w:rsidRDefault="0053282D"/>
    <w:p w:rsidR="00000000" w:rsidRDefault="0053282D">
      <w:pPr>
        <w:pStyle w:val="berschrift1"/>
        <w:rPr>
          <w:sz w:val="28"/>
        </w:rPr>
      </w:pPr>
      <w:r>
        <w:rPr>
          <w:sz w:val="28"/>
        </w:rPr>
        <w:t>VORBEREITUNG:</w:t>
      </w:r>
    </w:p>
    <w:p w:rsidR="00000000" w:rsidRDefault="0053282D"/>
    <w:p w:rsidR="00000000" w:rsidRDefault="0053282D">
      <w:r>
        <w:t>T-Shirts mit folgenden Aufschriften werden vorbereitet:</w:t>
      </w:r>
    </w:p>
    <w:p w:rsidR="00000000" w:rsidRDefault="0053282D">
      <w:pPr>
        <w:numPr>
          <w:ilvl w:val="0"/>
          <w:numId w:val="1"/>
        </w:numPr>
      </w:pPr>
      <w:r>
        <w:t>Jesus öffnet Augen!</w:t>
      </w:r>
    </w:p>
    <w:p w:rsidR="00000000" w:rsidRDefault="0053282D">
      <w:pPr>
        <w:numPr>
          <w:ilvl w:val="0"/>
          <w:numId w:val="1"/>
        </w:numPr>
      </w:pPr>
      <w:r>
        <w:t>Jesus öffnet Ohren!</w:t>
      </w:r>
    </w:p>
    <w:p w:rsidR="00000000" w:rsidRDefault="0053282D">
      <w:pPr>
        <w:numPr>
          <w:ilvl w:val="0"/>
          <w:numId w:val="1"/>
        </w:numPr>
      </w:pPr>
      <w:r>
        <w:t>Jesus bewegt!</w:t>
      </w:r>
    </w:p>
    <w:p w:rsidR="00000000" w:rsidRDefault="0053282D">
      <w:pPr>
        <w:numPr>
          <w:ilvl w:val="0"/>
          <w:numId w:val="1"/>
        </w:numPr>
      </w:pPr>
      <w:r>
        <w:t xml:space="preserve">Jesus liebt Kinder! </w:t>
      </w:r>
    </w:p>
    <w:p w:rsidR="00000000" w:rsidRDefault="0053282D">
      <w:pPr>
        <w:numPr>
          <w:ilvl w:val="0"/>
          <w:numId w:val="1"/>
        </w:numPr>
      </w:pPr>
      <w:r>
        <w:t>Jesus erzählt!</w:t>
      </w:r>
    </w:p>
    <w:p w:rsidR="00000000" w:rsidRDefault="0053282D">
      <w:pPr>
        <w:numPr>
          <w:ilvl w:val="0"/>
          <w:numId w:val="1"/>
        </w:numPr>
      </w:pPr>
      <w:r>
        <w:t>Jesus lädt ein!</w:t>
      </w:r>
    </w:p>
    <w:p w:rsidR="00000000" w:rsidRDefault="0053282D">
      <w:pPr>
        <w:numPr>
          <w:ilvl w:val="0"/>
          <w:numId w:val="1"/>
        </w:numPr>
      </w:pPr>
      <w:r>
        <w:t>Jesus teilt Brot!</w:t>
      </w:r>
    </w:p>
    <w:p w:rsidR="00000000" w:rsidRDefault="0053282D"/>
    <w:p w:rsidR="00000000" w:rsidRDefault="0053282D">
      <w:r>
        <w:t>Zwei Mikrof</w:t>
      </w:r>
      <w:r>
        <w:t>one stehen bereit.</w:t>
      </w:r>
    </w:p>
    <w:p w:rsidR="00000000" w:rsidRDefault="0053282D">
      <w:r>
        <w:t>Zwischen den Spielszenen könnte folgender Liedruf gesungen werden:</w:t>
      </w:r>
    </w:p>
    <w:p w:rsidR="00000000" w:rsidRDefault="0053282D"/>
    <w:p w:rsidR="00000000" w:rsidRDefault="0053282D">
      <w:pPr>
        <w:rPr>
          <w:b/>
          <w:bCs/>
        </w:rPr>
      </w:pPr>
      <w:r>
        <w:rPr>
          <w:b/>
          <w:bCs/>
        </w:rPr>
        <w:t>LIEDRUF:</w:t>
      </w:r>
      <w:r>
        <w:rPr>
          <w:b/>
          <w:bCs/>
        </w:rPr>
        <w:tab/>
        <w:t>Habt ihr schon gehört? Habt ihr schon gesehn?</w:t>
      </w:r>
    </w:p>
    <w:p w:rsidR="00000000" w:rsidRDefault="0053282D">
      <w:r>
        <w:rPr>
          <w:b/>
          <w:bCs/>
        </w:rPr>
        <w:tab/>
      </w:r>
      <w:r>
        <w:rPr>
          <w:b/>
          <w:bCs/>
        </w:rPr>
        <w:tab/>
        <w:t>Wird auch in Jerusalem, so etwas geschehn?</w:t>
      </w:r>
    </w:p>
    <w:p w:rsidR="00000000" w:rsidRDefault="0053282D"/>
    <w:p w:rsidR="00000000" w:rsidRDefault="0053282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ANSPIEL:</w:t>
      </w:r>
    </w:p>
    <w:p w:rsidR="00000000" w:rsidRDefault="0053282D">
      <w:pPr>
        <w:rPr>
          <w:b/>
          <w:bCs/>
          <w:sz w:val="28"/>
          <w:u w:val="single"/>
        </w:rPr>
      </w:pPr>
    </w:p>
    <w:p w:rsidR="00000000" w:rsidRDefault="0053282D">
      <w:pPr>
        <w:pStyle w:val="Textkrper"/>
      </w:pPr>
      <w:r>
        <w:t>Zwei Sprecher stehen am Mikrofon und beginnen mit der Einl</w:t>
      </w:r>
      <w:r>
        <w:t>eitung. Die Kinder mit den T-Shirts stehen mit dem Rücken zur Gemeinde im Altarraum. Nach und nach drehen sie sich um und sagen ihre Sätze.</w:t>
      </w:r>
    </w:p>
    <w:p w:rsidR="00000000" w:rsidRDefault="0053282D">
      <w:pPr>
        <w:rPr>
          <w:b/>
          <w:bCs/>
          <w:sz w:val="28"/>
          <w:u w:val="single"/>
        </w:rPr>
      </w:pPr>
    </w:p>
    <w:p w:rsidR="00000000" w:rsidRDefault="0053282D">
      <w:pPr>
        <w:pStyle w:val="Textkrper-Zeileneinzug"/>
      </w:pPr>
      <w:r>
        <w:t>Einleitung:</w:t>
      </w:r>
      <w:r>
        <w:tab/>
        <w:t>Kleider haben immer schon eine große Rolle gespielt im Leben der Menschen. Kleider machen Leute, sagt m</w:t>
      </w:r>
      <w:r>
        <w:t>an.</w:t>
      </w:r>
    </w:p>
    <w:p w:rsidR="00000000" w:rsidRDefault="0053282D">
      <w:pPr>
        <w:ind w:left="1410" w:hanging="1410"/>
      </w:pPr>
      <w:r>
        <w:tab/>
        <w:t>Heute zeigt man, was man denkt und wen man mag,</w:t>
      </w:r>
    </w:p>
    <w:p w:rsidR="00000000" w:rsidRDefault="0053282D">
      <w:pPr>
        <w:ind w:left="1410" w:hanging="1410"/>
      </w:pPr>
      <w:r>
        <w:tab/>
        <w:t>indem man es auf ein T-Shirt schreibt:</w:t>
      </w:r>
    </w:p>
    <w:p w:rsidR="00000000" w:rsidRDefault="0053282D">
      <w:pPr>
        <w:ind w:left="1410" w:hanging="1410"/>
      </w:pPr>
      <w:r>
        <w:tab/>
        <w:t>Zum Beispiel: FCK – oder – Shakira – oder Rock am Ring.</w:t>
      </w:r>
    </w:p>
    <w:p w:rsidR="00000000" w:rsidRDefault="0053282D">
      <w:pPr>
        <w:ind w:left="1410" w:hanging="1410"/>
      </w:pPr>
      <w:r>
        <w:tab/>
        <w:t xml:space="preserve">Oder: Atomkraft nein danke. </w:t>
      </w:r>
    </w:p>
    <w:p w:rsidR="00000000" w:rsidRDefault="0053282D">
      <w:pPr>
        <w:ind w:left="1410" w:hanging="1410"/>
      </w:pPr>
      <w:r>
        <w:tab/>
        <w:t xml:space="preserve">Wenn Jesu heute leben würde, </w:t>
      </w:r>
    </w:p>
    <w:p w:rsidR="00000000" w:rsidRDefault="0053282D">
      <w:pPr>
        <w:ind w:left="1410" w:right="-468"/>
      </w:pPr>
      <w:r>
        <w:t>dann hätten sicher viele seiner Freunde und Z</w:t>
      </w:r>
      <w:r>
        <w:t>uhörer ein „Fan-T-Shirt“.</w:t>
      </w:r>
    </w:p>
    <w:p w:rsidR="00000000" w:rsidRDefault="0053282D">
      <w:pPr>
        <w:ind w:left="1410" w:hanging="1410"/>
      </w:pPr>
      <w:r>
        <w:tab/>
        <w:t>Stellen wir uns vor, er würde heute leben.</w:t>
      </w:r>
    </w:p>
    <w:p w:rsidR="00000000" w:rsidRDefault="0053282D">
      <w:pPr>
        <w:ind w:left="1410" w:hanging="1410"/>
      </w:pPr>
      <w:r>
        <w:tab/>
        <w:t>Und hier in unserer Kirche wäre Jerusalem eine Woche vor dem großen Pascha-Fest.</w:t>
      </w:r>
    </w:p>
    <w:p w:rsidR="00000000" w:rsidRDefault="0053282D">
      <w:pPr>
        <w:rPr>
          <w:b/>
          <w:bCs/>
          <w:sz w:val="28"/>
          <w:u w:val="single"/>
        </w:rPr>
      </w:pPr>
    </w:p>
    <w:p w:rsidR="00000000" w:rsidRDefault="0053282D">
      <w:r>
        <w:t>Sprecher 1:</w:t>
      </w:r>
      <w:r>
        <w:tab/>
        <w:t>Was ist den heute los bei uns in Jerusalem?</w:t>
      </w:r>
    </w:p>
    <w:p w:rsidR="00000000" w:rsidRDefault="0053282D">
      <w:r>
        <w:tab/>
      </w:r>
      <w:r>
        <w:tab/>
        <w:t>Warum stehen denn die Leute hier am Stadttor?</w:t>
      </w:r>
    </w:p>
    <w:p w:rsidR="00000000" w:rsidRDefault="0053282D">
      <w:r>
        <w:tab/>
      </w:r>
      <w:r>
        <w:tab/>
        <w:t>Auf wen warten sie?</w:t>
      </w:r>
    </w:p>
    <w:p w:rsidR="00000000" w:rsidRDefault="0053282D"/>
    <w:p w:rsidR="00000000" w:rsidRDefault="0053282D">
      <w:r>
        <w:lastRenderedPageBreak/>
        <w:t>Sprecher 2:</w:t>
      </w:r>
      <w:r>
        <w:tab/>
        <w:t>Sie warten auf Jesus aus Nazaret.</w:t>
      </w:r>
    </w:p>
    <w:p w:rsidR="00000000" w:rsidRDefault="0053282D">
      <w:r>
        <w:tab/>
      </w:r>
      <w:r>
        <w:tab/>
        <w:t>Er soll heute in die Stadt kommen.</w:t>
      </w:r>
    </w:p>
    <w:p w:rsidR="00000000" w:rsidRDefault="0053282D"/>
    <w:p w:rsidR="00000000" w:rsidRDefault="0053282D">
      <w:r>
        <w:t>Spr. 1:</w:t>
      </w:r>
      <w:r>
        <w:tab/>
        <w:t>Jesus aus Nazaret?</w:t>
      </w:r>
    </w:p>
    <w:p w:rsidR="00000000" w:rsidRDefault="0053282D">
      <w:r>
        <w:tab/>
      </w:r>
      <w:r>
        <w:tab/>
        <w:t>Von dem habe ich noch nichts gehört.</w:t>
      </w:r>
    </w:p>
    <w:p w:rsidR="00000000" w:rsidRDefault="0053282D">
      <w:r>
        <w:tab/>
      </w:r>
      <w:r>
        <w:tab/>
        <w:t>Wer ist das? Was macht er?</w:t>
      </w:r>
    </w:p>
    <w:p w:rsidR="00000000" w:rsidRDefault="0053282D">
      <w:r>
        <w:tab/>
      </w:r>
      <w:r>
        <w:tab/>
        <w:t>Warum wollen die Leute ihn sehn?</w:t>
      </w:r>
    </w:p>
    <w:p w:rsidR="00000000" w:rsidRDefault="0053282D"/>
    <w:p w:rsidR="00000000" w:rsidRDefault="0053282D">
      <w:r>
        <w:t>Spr. 2</w:t>
      </w:r>
      <w:r>
        <w:tab/>
        <w:t>:</w:t>
      </w:r>
      <w:r>
        <w:tab/>
        <w:t>Fragen w</w:t>
      </w:r>
      <w:r>
        <w:t>ir sie doch selber!</w:t>
      </w:r>
    </w:p>
    <w:p w:rsidR="00000000" w:rsidRDefault="0053282D">
      <w:r>
        <w:tab/>
      </w:r>
      <w:r>
        <w:tab/>
      </w:r>
    </w:p>
    <w:p w:rsidR="00000000" w:rsidRDefault="0053282D">
      <w:r>
        <w:t>Spr 1:</w:t>
      </w:r>
      <w:r>
        <w:tab/>
      </w:r>
      <w:r>
        <w:tab/>
        <w:t>He, hallo, sagt mal:</w:t>
      </w:r>
    </w:p>
    <w:p w:rsidR="00000000" w:rsidRDefault="0053282D">
      <w:r>
        <w:tab/>
      </w:r>
      <w:r>
        <w:tab/>
        <w:t>Was macht ihr hier?</w:t>
      </w:r>
    </w:p>
    <w:p w:rsidR="00000000" w:rsidRDefault="0053282D"/>
    <w:p w:rsidR="00000000" w:rsidRDefault="0053282D">
      <w:pPr>
        <w:rPr>
          <w:b/>
          <w:bCs/>
        </w:rPr>
      </w:pPr>
      <w:r>
        <w:t>Kind 1:</w:t>
      </w:r>
      <w:r>
        <w:tab/>
      </w:r>
      <w:r>
        <w:rPr>
          <w:i/>
          <w:iCs/>
        </w:rPr>
        <w:t xml:space="preserve">(Mit dem T-Shirt </w:t>
      </w:r>
      <w:r>
        <w:rPr>
          <w:b/>
          <w:bCs/>
          <w:i/>
          <w:iCs/>
        </w:rPr>
        <w:t xml:space="preserve">„Jesus öffnet Augen!“ </w:t>
      </w:r>
      <w:r>
        <w:rPr>
          <w:i/>
          <w:iCs/>
        </w:rPr>
        <w:t>dreht sich um.)</w:t>
      </w:r>
    </w:p>
    <w:p w:rsidR="00000000" w:rsidRDefault="0053282D">
      <w:r>
        <w:rPr>
          <w:b/>
          <w:bCs/>
        </w:rPr>
        <w:tab/>
      </w:r>
      <w:r>
        <w:rPr>
          <w:b/>
          <w:bCs/>
        </w:rPr>
        <w:tab/>
      </w:r>
      <w:r>
        <w:t>Ich warte hier auf Jesus.</w:t>
      </w:r>
    </w:p>
    <w:p w:rsidR="00000000" w:rsidRDefault="0053282D">
      <w:r>
        <w:tab/>
      </w:r>
      <w:r>
        <w:tab/>
        <w:t>Er öffnet den Menschen die Augen.</w:t>
      </w:r>
    </w:p>
    <w:p w:rsidR="00000000" w:rsidRDefault="0053282D"/>
    <w:p w:rsidR="00000000" w:rsidRDefault="0053282D">
      <w:r>
        <w:t>Spr. 2:</w:t>
      </w:r>
      <w:r>
        <w:tab/>
        <w:t>Bartimäus, der Bilde von Jericho, der rief ga</w:t>
      </w:r>
      <w:r>
        <w:t>nz laut nach Jesus.</w:t>
      </w:r>
    </w:p>
    <w:p w:rsidR="00000000" w:rsidRDefault="0053282D">
      <w:r>
        <w:tab/>
      </w:r>
      <w:r>
        <w:tab/>
        <w:t>Jesus hat ihn gehört und mit ihm geredet.</w:t>
      </w:r>
    </w:p>
    <w:p w:rsidR="00000000" w:rsidRDefault="0053282D">
      <w:pPr>
        <w:ind w:left="708" w:firstLine="708"/>
      </w:pPr>
      <w:r>
        <w:t>Da konnte er wieder Gottes schöne Welt sehen und erkennen.</w:t>
      </w:r>
    </w:p>
    <w:p w:rsidR="00000000" w:rsidRDefault="0053282D"/>
    <w:p w:rsidR="00000000" w:rsidRDefault="0053282D">
      <w:pPr>
        <w:rPr>
          <w:b/>
          <w:bCs/>
        </w:rPr>
      </w:pPr>
      <w:r>
        <w:t>Kind 2:</w:t>
      </w:r>
      <w:r>
        <w:tab/>
      </w:r>
      <w:r>
        <w:rPr>
          <w:i/>
          <w:iCs/>
        </w:rPr>
        <w:t xml:space="preserve">(Mit dem T-Shirt </w:t>
      </w:r>
      <w:r>
        <w:rPr>
          <w:b/>
          <w:bCs/>
          <w:i/>
          <w:iCs/>
        </w:rPr>
        <w:t>„Jesus öffnet Ohren!“</w:t>
      </w:r>
      <w:r>
        <w:rPr>
          <w:i/>
          <w:iCs/>
        </w:rPr>
        <w:t xml:space="preserve"> dreht sich um.)</w:t>
      </w:r>
    </w:p>
    <w:p w:rsidR="00000000" w:rsidRDefault="0053282D">
      <w:r>
        <w:rPr>
          <w:b/>
          <w:bCs/>
        </w:rPr>
        <w:tab/>
      </w:r>
      <w:r>
        <w:rPr>
          <w:b/>
          <w:bCs/>
        </w:rPr>
        <w:tab/>
      </w:r>
      <w:r>
        <w:t>Ich warte hier auf Jesus.</w:t>
      </w:r>
    </w:p>
    <w:p w:rsidR="00000000" w:rsidRDefault="0053282D">
      <w:r>
        <w:tab/>
      </w:r>
      <w:r>
        <w:tab/>
        <w:t>Er öffnet den Menschen die Ohren.</w:t>
      </w:r>
    </w:p>
    <w:p w:rsidR="00000000" w:rsidRDefault="0053282D"/>
    <w:p w:rsidR="00000000" w:rsidRDefault="0053282D">
      <w:r>
        <w:t>Spr.</w:t>
      </w:r>
      <w:r>
        <w:t xml:space="preserve"> 2:</w:t>
      </w:r>
      <w:r>
        <w:tab/>
        <w:t>Menschen, die nicht hören und sprechen konnten</w:t>
      </w:r>
    </w:p>
    <w:p w:rsidR="00000000" w:rsidRDefault="0053282D">
      <w:r>
        <w:tab/>
      </w:r>
      <w:r>
        <w:tab/>
        <w:t>und dadurch ganz alleine waren,</w:t>
      </w:r>
    </w:p>
    <w:p w:rsidR="00000000" w:rsidRDefault="0053282D">
      <w:r>
        <w:tab/>
      </w:r>
      <w:r>
        <w:tab/>
        <w:t>sie konnten Gottes Wort verstehen</w:t>
      </w:r>
    </w:p>
    <w:p w:rsidR="00000000" w:rsidRDefault="0053282D">
      <w:r>
        <w:tab/>
      </w:r>
      <w:r>
        <w:tab/>
        <w:t>und haben ihm Lob- und Danklieder gesungen.</w:t>
      </w:r>
    </w:p>
    <w:p w:rsidR="00000000" w:rsidRDefault="0053282D">
      <w:r>
        <w:tab/>
      </w:r>
      <w:r>
        <w:tab/>
      </w:r>
    </w:p>
    <w:p w:rsidR="00000000" w:rsidRDefault="0053282D">
      <w:pPr>
        <w:rPr>
          <w:b/>
          <w:bCs/>
        </w:rPr>
      </w:pPr>
      <w:r>
        <w:t>Kind 3:</w:t>
      </w:r>
      <w:r>
        <w:tab/>
      </w:r>
      <w:r>
        <w:rPr>
          <w:i/>
          <w:iCs/>
        </w:rPr>
        <w:t xml:space="preserve">(Mit dem T-Shirt </w:t>
      </w:r>
      <w:r>
        <w:rPr>
          <w:b/>
          <w:bCs/>
          <w:i/>
          <w:iCs/>
        </w:rPr>
        <w:t xml:space="preserve">„Jesus bewegt!“ </w:t>
      </w:r>
      <w:r>
        <w:rPr>
          <w:i/>
          <w:iCs/>
        </w:rPr>
        <w:t>dreht sich um.)</w:t>
      </w:r>
    </w:p>
    <w:p w:rsidR="00000000" w:rsidRDefault="0053282D">
      <w:r>
        <w:rPr>
          <w:b/>
          <w:bCs/>
        </w:rPr>
        <w:tab/>
      </w:r>
      <w:r>
        <w:rPr>
          <w:b/>
          <w:bCs/>
        </w:rPr>
        <w:tab/>
      </w:r>
      <w:r>
        <w:t>Ich warte hier auf Jesus.</w:t>
      </w:r>
    </w:p>
    <w:p w:rsidR="00000000" w:rsidRDefault="0053282D">
      <w:r>
        <w:tab/>
      </w:r>
      <w:r>
        <w:tab/>
        <w:t>Seine Worte bewegen Menschen.</w:t>
      </w:r>
    </w:p>
    <w:p w:rsidR="00000000" w:rsidRDefault="0053282D">
      <w:r>
        <w:tab/>
      </w:r>
      <w:r>
        <w:tab/>
      </w:r>
    </w:p>
    <w:p w:rsidR="00000000" w:rsidRDefault="0053282D">
      <w:r>
        <w:t>Spr. 2</w:t>
      </w:r>
      <w:r>
        <w:tab/>
      </w:r>
      <w:r>
        <w:tab/>
        <w:t xml:space="preserve">Gelähmte Menschen konnten mit ihm </w:t>
      </w:r>
    </w:p>
    <w:p w:rsidR="00000000" w:rsidRDefault="0053282D">
      <w:r>
        <w:tab/>
      </w:r>
      <w:r>
        <w:tab/>
        <w:t>wieder neue Wege gehen.</w:t>
      </w:r>
    </w:p>
    <w:p w:rsidR="00000000" w:rsidRDefault="0053282D"/>
    <w:p w:rsidR="00000000" w:rsidRDefault="0053282D">
      <w:pPr>
        <w:rPr>
          <w:b/>
          <w:bCs/>
        </w:rPr>
      </w:pPr>
      <w:r>
        <w:t>Kind 4:</w:t>
      </w:r>
      <w:r>
        <w:tab/>
        <w:t xml:space="preserve">(Mit dem T-Shirt </w:t>
      </w:r>
      <w:r>
        <w:rPr>
          <w:b/>
          <w:bCs/>
        </w:rPr>
        <w:t xml:space="preserve">„Jesus liebt Kinder!“ </w:t>
      </w:r>
      <w:r>
        <w:rPr>
          <w:i/>
          <w:iCs/>
        </w:rPr>
        <w:t>dreht sich um.)</w:t>
      </w:r>
    </w:p>
    <w:p w:rsidR="00000000" w:rsidRDefault="0053282D">
      <w:r>
        <w:rPr>
          <w:b/>
          <w:bCs/>
        </w:rPr>
        <w:tab/>
      </w:r>
      <w:r>
        <w:rPr>
          <w:b/>
          <w:bCs/>
        </w:rPr>
        <w:tab/>
      </w:r>
      <w:r>
        <w:t>Ich warte hier auf Jesus.</w:t>
      </w:r>
    </w:p>
    <w:p w:rsidR="00000000" w:rsidRDefault="0053282D">
      <w:r>
        <w:tab/>
      </w:r>
      <w:r>
        <w:tab/>
        <w:t>Er hat Kinder gern. Alle dürfen zu ihm kommen.</w:t>
      </w:r>
    </w:p>
    <w:p w:rsidR="00000000" w:rsidRDefault="0053282D"/>
    <w:p w:rsidR="00000000" w:rsidRDefault="0053282D">
      <w:r>
        <w:t xml:space="preserve">Spr. 2: </w:t>
      </w:r>
      <w:r>
        <w:tab/>
        <w:t>Di</w:t>
      </w:r>
      <w:r>
        <w:t>e Jünger wollten einige Kinder schon wegschicken.</w:t>
      </w:r>
    </w:p>
    <w:p w:rsidR="00000000" w:rsidRDefault="0053282D">
      <w:r>
        <w:tab/>
      </w:r>
      <w:r>
        <w:tab/>
        <w:t>Aber er wollte unbedingt, dass sie ganz nach vorne kommen.</w:t>
      </w:r>
    </w:p>
    <w:p w:rsidR="00000000" w:rsidRDefault="0053282D">
      <w:r>
        <w:tab/>
      </w:r>
      <w:r>
        <w:tab/>
        <w:t>Ganz nahe bei ihm durften sie sein und er segnete sie.</w:t>
      </w:r>
    </w:p>
    <w:p w:rsidR="00000000" w:rsidRDefault="0053282D"/>
    <w:p w:rsidR="00000000" w:rsidRDefault="0053282D">
      <w:pPr>
        <w:rPr>
          <w:b/>
          <w:bCs/>
        </w:rPr>
      </w:pPr>
      <w:r>
        <w:t>Kind 5:</w:t>
      </w:r>
      <w:r>
        <w:tab/>
        <w:t xml:space="preserve">(Mit dem T-Shirt </w:t>
      </w:r>
      <w:r>
        <w:rPr>
          <w:b/>
          <w:bCs/>
        </w:rPr>
        <w:t xml:space="preserve">„Jesus erzählt!“ </w:t>
      </w:r>
      <w:r>
        <w:rPr>
          <w:i/>
          <w:iCs/>
        </w:rPr>
        <w:t>dreht sich um.)</w:t>
      </w:r>
    </w:p>
    <w:p w:rsidR="00000000" w:rsidRDefault="0053282D">
      <w:r>
        <w:rPr>
          <w:b/>
          <w:bCs/>
        </w:rPr>
        <w:tab/>
      </w:r>
      <w:r>
        <w:rPr>
          <w:b/>
          <w:bCs/>
        </w:rPr>
        <w:tab/>
      </w:r>
      <w:r>
        <w:t>Ich warte hier auf Jesus.</w:t>
      </w:r>
    </w:p>
    <w:p w:rsidR="00000000" w:rsidRDefault="0053282D">
      <w:r>
        <w:tab/>
      </w:r>
      <w:r>
        <w:tab/>
        <w:t>Er erzählt den Menschen Geschichten über Gott.</w:t>
      </w:r>
    </w:p>
    <w:p w:rsidR="00000000" w:rsidRDefault="0053282D"/>
    <w:p w:rsidR="00000000" w:rsidRDefault="0053282D">
      <w:r>
        <w:t>Spr. 2:</w:t>
      </w:r>
      <w:r>
        <w:tab/>
        <w:t>Jesus weiß, was gut und richtig ist.</w:t>
      </w:r>
    </w:p>
    <w:p w:rsidR="00000000" w:rsidRDefault="0053282D">
      <w:r>
        <w:tab/>
      </w:r>
      <w:r>
        <w:tab/>
        <w:t>Und was er von Gott weiß, das erzählt er in Geschichten.</w:t>
      </w:r>
    </w:p>
    <w:p w:rsidR="00000000" w:rsidRDefault="0053282D">
      <w:r>
        <w:tab/>
      </w:r>
      <w:r>
        <w:tab/>
        <w:t>Gott ist wie eine gute Mutter, wie ein guter Vater,</w:t>
      </w:r>
    </w:p>
    <w:p w:rsidR="00000000" w:rsidRDefault="0053282D">
      <w:r>
        <w:tab/>
      </w:r>
      <w:r>
        <w:tab/>
        <w:t>das ist seine Botschaft.</w:t>
      </w:r>
    </w:p>
    <w:p w:rsidR="00000000" w:rsidRDefault="0053282D">
      <w:r>
        <w:tab/>
      </w:r>
      <w:r>
        <w:tab/>
        <w:t>Man könnte ihm stund</w:t>
      </w:r>
      <w:r>
        <w:t>enlang zuhören.</w:t>
      </w:r>
    </w:p>
    <w:p w:rsidR="00000000" w:rsidRDefault="0053282D"/>
    <w:p w:rsidR="00000000" w:rsidRDefault="0053282D">
      <w:pPr>
        <w:rPr>
          <w:b/>
          <w:bCs/>
        </w:rPr>
      </w:pPr>
      <w:r>
        <w:t>Kind 6:</w:t>
      </w:r>
      <w:r>
        <w:tab/>
        <w:t xml:space="preserve">(Mit dem T-Shirt </w:t>
      </w:r>
      <w:r>
        <w:rPr>
          <w:b/>
          <w:bCs/>
        </w:rPr>
        <w:t xml:space="preserve">„Jesus lädt ein!“ </w:t>
      </w:r>
      <w:r>
        <w:rPr>
          <w:i/>
          <w:iCs/>
        </w:rPr>
        <w:t>dreht sich um.)</w:t>
      </w:r>
    </w:p>
    <w:p w:rsidR="00000000" w:rsidRDefault="0053282D">
      <w:r>
        <w:rPr>
          <w:b/>
          <w:bCs/>
        </w:rPr>
        <w:tab/>
      </w:r>
      <w:r>
        <w:rPr>
          <w:b/>
          <w:bCs/>
        </w:rPr>
        <w:tab/>
      </w:r>
      <w:r>
        <w:t>Ich warte hier auf Jesus.</w:t>
      </w:r>
    </w:p>
    <w:p w:rsidR="00000000" w:rsidRDefault="0053282D">
      <w:r>
        <w:tab/>
      </w:r>
      <w:r>
        <w:tab/>
        <w:t>Er lädt die Menschen zum Leben ein.</w:t>
      </w:r>
    </w:p>
    <w:p w:rsidR="00000000" w:rsidRDefault="0053282D"/>
    <w:p w:rsidR="00000000" w:rsidRDefault="0053282D">
      <w:r>
        <w:t>Spr. 2</w:t>
      </w:r>
      <w:r>
        <w:tab/>
      </w:r>
      <w:r>
        <w:tab/>
        <w:t>Zächäus, der Gauner vom Zoll –</w:t>
      </w:r>
    </w:p>
    <w:p w:rsidR="00000000" w:rsidRDefault="0053282D">
      <w:r>
        <w:tab/>
      </w:r>
      <w:r>
        <w:tab/>
        <w:t>Den hat Jesus vom Baum gerufen.</w:t>
      </w:r>
    </w:p>
    <w:p w:rsidR="00000000" w:rsidRDefault="0053282D">
      <w:r>
        <w:tab/>
      </w:r>
      <w:r>
        <w:tab/>
        <w:t>Und mit ihm gegessen und gefeiert.</w:t>
      </w:r>
    </w:p>
    <w:p w:rsidR="00000000" w:rsidRDefault="0053282D">
      <w:r>
        <w:tab/>
      </w:r>
      <w:r>
        <w:tab/>
        <w:t>D</w:t>
      </w:r>
      <w:r>
        <w:t>a hat Zachäus sein Leben geändert.</w:t>
      </w:r>
    </w:p>
    <w:p w:rsidR="00000000" w:rsidRDefault="0053282D"/>
    <w:p w:rsidR="00000000" w:rsidRDefault="0053282D">
      <w:pPr>
        <w:rPr>
          <w:b/>
          <w:bCs/>
        </w:rPr>
      </w:pPr>
      <w:r>
        <w:t>Kind 7:</w:t>
      </w:r>
      <w:r>
        <w:tab/>
        <w:t xml:space="preserve">(Mit dem T-Shirt </w:t>
      </w:r>
      <w:r>
        <w:rPr>
          <w:b/>
          <w:bCs/>
        </w:rPr>
        <w:t>„Jesus teilt Brot!“</w:t>
      </w:r>
      <w:r>
        <w:rPr>
          <w:i/>
          <w:iCs/>
        </w:rPr>
        <w:t xml:space="preserve"> dreht sich um.)</w:t>
      </w:r>
    </w:p>
    <w:p w:rsidR="00000000" w:rsidRDefault="0053282D">
      <w:r>
        <w:rPr>
          <w:b/>
          <w:bCs/>
        </w:rPr>
        <w:tab/>
      </w:r>
      <w:r>
        <w:rPr>
          <w:b/>
          <w:bCs/>
        </w:rPr>
        <w:tab/>
      </w:r>
      <w:r>
        <w:t>Ich warte hier auf Jesus.</w:t>
      </w:r>
    </w:p>
    <w:p w:rsidR="00000000" w:rsidRDefault="0053282D">
      <w:r>
        <w:tab/>
      </w:r>
      <w:r>
        <w:tab/>
        <w:t>Er hat Brot für uns Menschen.</w:t>
      </w:r>
    </w:p>
    <w:p w:rsidR="00000000" w:rsidRDefault="0053282D"/>
    <w:p w:rsidR="00000000" w:rsidRDefault="0053282D">
      <w:r>
        <w:t>Spr. 2</w:t>
      </w:r>
      <w:r>
        <w:tab/>
      </w:r>
      <w:r>
        <w:tab/>
        <w:t>Viele, viele Menschen wurden satt bei ihm.</w:t>
      </w:r>
    </w:p>
    <w:p w:rsidR="00000000" w:rsidRDefault="0053282D">
      <w:r>
        <w:tab/>
      </w:r>
      <w:r>
        <w:tab/>
        <w:t>Viele sagen: &lt;Er ist selbst das Brot des Lebe</w:t>
      </w:r>
      <w:r>
        <w:t>ns&gt;.</w:t>
      </w:r>
    </w:p>
    <w:p w:rsidR="00000000" w:rsidRDefault="0053282D"/>
    <w:p w:rsidR="00000000" w:rsidRDefault="0053282D">
      <w:r>
        <w:t>Spr. 1</w:t>
      </w:r>
      <w:r>
        <w:tab/>
      </w:r>
      <w:r>
        <w:tab/>
        <w:t>Dieser Jesus muss wirklich etwas ganz besonderes sein.</w:t>
      </w:r>
    </w:p>
    <w:p w:rsidR="00000000" w:rsidRDefault="0053282D">
      <w:r>
        <w:tab/>
      </w:r>
      <w:r>
        <w:tab/>
        <w:t>Den will ich auch sehen und hören.</w:t>
      </w:r>
    </w:p>
    <w:p w:rsidR="00000000" w:rsidRDefault="0053282D"/>
    <w:p w:rsidR="00000000" w:rsidRDefault="0053282D">
      <w:r>
        <w:t>Spr. 2</w:t>
      </w:r>
      <w:r>
        <w:tab/>
      </w:r>
      <w:r>
        <w:tab/>
        <w:t>Da kommt er schon! Schau, er reitet auf einem Esel.</w:t>
      </w:r>
    </w:p>
    <w:p w:rsidR="00000000" w:rsidRDefault="0053282D"/>
    <w:p w:rsidR="00000000" w:rsidRDefault="0053282D">
      <w:r>
        <w:t>Spr. 1</w:t>
      </w:r>
      <w:r>
        <w:tab/>
      </w:r>
      <w:r>
        <w:tab/>
        <w:t>Und die Leute legen ihre Kleider auf den Weg, wie einen Teppich.</w:t>
      </w:r>
    </w:p>
    <w:p w:rsidR="00000000" w:rsidRDefault="0053282D">
      <w:r>
        <w:tab/>
      </w:r>
      <w:r>
        <w:tab/>
        <w:t>So kann er da</w:t>
      </w:r>
      <w:r>
        <w:t xml:space="preserve">rüberreiten. </w:t>
      </w:r>
    </w:p>
    <w:p w:rsidR="00000000" w:rsidRDefault="0053282D">
      <w:pPr>
        <w:rPr>
          <w:i/>
          <w:iCs/>
        </w:rPr>
      </w:pPr>
      <w:r>
        <w:tab/>
      </w:r>
      <w:r>
        <w:tab/>
      </w:r>
      <w:r>
        <w:rPr>
          <w:i/>
          <w:iCs/>
        </w:rPr>
        <w:t>(Die Kinder ziehen das T-Shirt aus und legen es auf den Weg.)</w:t>
      </w:r>
    </w:p>
    <w:p w:rsidR="00000000" w:rsidRDefault="0053282D">
      <w:r>
        <w:tab/>
      </w:r>
      <w:r>
        <w:tab/>
        <w:t>Ja, wir empfangen ihn wirklich wie einen König.</w:t>
      </w:r>
    </w:p>
    <w:p w:rsidR="00000000" w:rsidRDefault="0053282D"/>
    <w:p w:rsidR="00000000" w:rsidRDefault="0053282D">
      <w:r>
        <w:t>LIED:</w:t>
      </w:r>
      <w:r>
        <w:tab/>
      </w:r>
      <w:r>
        <w:tab/>
        <w:t>Habt ihr schon gehört? habt ihr schon gesehn?</w:t>
      </w:r>
    </w:p>
    <w:p w:rsidR="00000000" w:rsidRDefault="0053282D">
      <w:r>
        <w:tab/>
      </w:r>
      <w:r>
        <w:tab/>
        <w:t>Heute in Jerusalem, da ist etwas geschehn.</w:t>
      </w:r>
    </w:p>
    <w:p w:rsidR="00000000" w:rsidRDefault="0053282D">
      <w:r>
        <w:tab/>
      </w:r>
      <w:r>
        <w:tab/>
      </w:r>
      <w:r>
        <w:tab/>
        <w:t>Auf einem jungen Esel, zog</w:t>
      </w:r>
      <w:r>
        <w:t xml:space="preserve"> er festlich ein.</w:t>
      </w:r>
    </w:p>
    <w:p w:rsidR="00000000" w:rsidRDefault="0053282D">
      <w:r>
        <w:tab/>
      </w:r>
      <w:r>
        <w:tab/>
      </w:r>
      <w:r>
        <w:tab/>
        <w:t xml:space="preserve">Hosianna schrien die Leute. Du sollst König sein. </w:t>
      </w:r>
    </w:p>
    <w:p w:rsidR="0053282D" w:rsidRDefault="0053282D"/>
    <w:sectPr w:rsidR="0053282D">
      <w:headerReference w:type="even" r:id="rId7"/>
      <w:headerReference w:type="default" r:id="rId8"/>
      <w:pgSz w:w="11906" w:h="16838"/>
      <w:pgMar w:top="107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2D" w:rsidRDefault="0053282D">
      <w:r>
        <w:separator/>
      </w:r>
    </w:p>
  </w:endnote>
  <w:endnote w:type="continuationSeparator" w:id="0">
    <w:p w:rsidR="0053282D" w:rsidRDefault="0053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2D" w:rsidRDefault="0053282D">
      <w:r>
        <w:separator/>
      </w:r>
    </w:p>
  </w:footnote>
  <w:footnote w:type="continuationSeparator" w:id="0">
    <w:p w:rsidR="0053282D" w:rsidRDefault="0053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282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53282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282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1A6F">
      <w:rPr>
        <w:rStyle w:val="Seitenzahl"/>
        <w:noProof/>
      </w:rPr>
      <w:t>3</w:t>
    </w:r>
    <w:r>
      <w:rPr>
        <w:rStyle w:val="Seitenzahl"/>
      </w:rPr>
      <w:fldChar w:fldCharType="end"/>
    </w:r>
  </w:p>
  <w:p w:rsidR="00000000" w:rsidRDefault="0053282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434B"/>
    <w:multiLevelType w:val="hybridMultilevel"/>
    <w:tmpl w:val="8DC8A722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6F"/>
    <w:rsid w:val="0053282D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4B16-64EB-4D6D-8EF9-4A224A36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paragraph" w:styleId="Untertitel">
    <w:name w:val="Sub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semiHidden/>
    <w:rPr>
      <w:i/>
      <w:iCs/>
    </w:rPr>
  </w:style>
  <w:style w:type="paragraph" w:styleId="Textkrper-Zeileneinzug">
    <w:name w:val="Body Text Indent"/>
    <w:basedOn w:val="Standard"/>
    <w:semiHidden/>
    <w:pPr>
      <w:ind w:left="1410" w:hanging="141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JEDER SOLL ES SEHEN</vt:lpstr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JEDER SOLL ES SEHEN</dc:title>
  <dc:subject/>
  <dc:creator>Herbert</dc:creator>
  <cp:keywords/>
  <dc:description/>
  <cp:lastModifiedBy>Susanne Tagscherer</cp:lastModifiedBy>
  <cp:revision>2</cp:revision>
  <cp:lastPrinted>2008-01-10T06:39:00Z</cp:lastPrinted>
  <dcterms:created xsi:type="dcterms:W3CDTF">2020-03-12T14:43:00Z</dcterms:created>
  <dcterms:modified xsi:type="dcterms:W3CDTF">2020-03-12T14:43:00Z</dcterms:modified>
</cp:coreProperties>
</file>